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0" w:rsidRDefault="006D0090" w:rsidP="006D00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Investigating the Impacts of Dust on Deep Convective Clouds Using Detailed Spectral Bin Microphysics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6D0090" w:rsidRPr="006D0090">
        <w:rPr>
          <w:rFonts w:ascii="Arial" w:hAnsi="Arial" w:cs="Arial"/>
          <w:sz w:val="24"/>
          <w:szCs w:val="24"/>
        </w:rPr>
        <w:t>Matthew Gibbons</w:t>
      </w:r>
    </w:p>
    <w:p w:rsidR="006D0090" w:rsidRDefault="006D0090" w:rsidP="006D0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Atmospheric Sciences Research Center, University at Albany, SUNY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</w:t>
      </w:r>
      <w:proofErr w:type="spellStart"/>
      <w:r w:rsidR="006D0090" w:rsidRPr="006D0090">
        <w:rPr>
          <w:rFonts w:ascii="Arial" w:hAnsi="Arial" w:cs="Arial"/>
          <w:sz w:val="24"/>
          <w:szCs w:val="24"/>
        </w:rPr>
        <w:t>Qilong</w:t>
      </w:r>
      <w:proofErr w:type="spellEnd"/>
      <w:r w:rsidR="006D0090" w:rsidRPr="006D0090">
        <w:rPr>
          <w:rFonts w:ascii="Arial" w:hAnsi="Arial" w:cs="Arial"/>
          <w:sz w:val="24"/>
          <w:szCs w:val="24"/>
        </w:rPr>
        <w:t xml:space="preserve"> Min, </w:t>
      </w:r>
      <w:proofErr w:type="spellStart"/>
      <w:r w:rsidR="006D0090" w:rsidRPr="006D0090">
        <w:rPr>
          <w:rFonts w:ascii="Arial" w:hAnsi="Arial" w:cs="Arial"/>
          <w:sz w:val="24"/>
          <w:szCs w:val="24"/>
        </w:rPr>
        <w:t>Jiwen</w:t>
      </w:r>
      <w:proofErr w:type="spellEnd"/>
      <w:r w:rsidR="006D0090" w:rsidRPr="006D0090">
        <w:rPr>
          <w:rFonts w:ascii="Arial" w:hAnsi="Arial" w:cs="Arial"/>
          <w:sz w:val="24"/>
          <w:szCs w:val="24"/>
        </w:rPr>
        <w:t xml:space="preserve"> Fan</w:t>
      </w:r>
    </w:p>
    <w:p w:rsidR="004B1641" w:rsidRPr="004B1641" w:rsidRDefault="006D0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mgibbons@albany.edu</w:t>
      </w:r>
      <w:r w:rsidR="00416487">
        <w:rPr>
          <w:rFonts w:ascii="Arial" w:hAnsi="Arial" w:cs="Arial"/>
          <w:sz w:val="24"/>
          <w:szCs w:val="24"/>
        </w:rPr>
        <w:t xml:space="preserve"> </w:t>
      </w:r>
    </w:p>
    <w:p w:rsidR="004B1641" w:rsidRPr="0068598E" w:rsidRDefault="008666EB">
      <w:pPr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D</w:t>
      </w:r>
      <w:r w:rsidR="006D0090">
        <w:rPr>
          <w:rFonts w:ascii="Arial" w:hAnsi="Arial"/>
          <w:sz w:val="24"/>
          <w:szCs w:val="24"/>
        </w:rPr>
        <w:t xml:space="preserve">ust aerosols </w:t>
      </w:r>
      <w:r>
        <w:rPr>
          <w:rFonts w:ascii="Arial" w:hAnsi="Arial"/>
          <w:sz w:val="24"/>
          <w:szCs w:val="24"/>
        </w:rPr>
        <w:t>have significant impacts on the observed microphysical and macrophysical characteristic</w:t>
      </w:r>
      <w:r w:rsidR="00E50B53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of</w:t>
      </w:r>
      <w:r w:rsidR="006D0090">
        <w:rPr>
          <w:rFonts w:ascii="Arial" w:hAnsi="Arial"/>
          <w:sz w:val="24"/>
          <w:szCs w:val="24"/>
        </w:rPr>
        <w:t xml:space="preserve"> deep convective cloud (DCC) </w:t>
      </w:r>
      <w:r>
        <w:rPr>
          <w:rFonts w:ascii="Arial" w:hAnsi="Arial"/>
          <w:sz w:val="24"/>
          <w:szCs w:val="24"/>
        </w:rPr>
        <w:t>systems.</w:t>
      </w:r>
      <w:r w:rsidR="006D009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case study investigating these changes was undertaken</w:t>
      </w:r>
      <w:r w:rsidR="006D0090">
        <w:rPr>
          <w:rFonts w:ascii="Arial" w:hAnsi="Arial"/>
          <w:sz w:val="24"/>
          <w:szCs w:val="24"/>
        </w:rPr>
        <w:t xml:space="preserve"> using the Weather Research and Forecasting (WRF) model coupled with a Spectr</w:t>
      </w:r>
      <w:r>
        <w:rPr>
          <w:rFonts w:ascii="Arial" w:hAnsi="Arial"/>
          <w:sz w:val="24"/>
          <w:szCs w:val="24"/>
        </w:rPr>
        <w:t>al Bin Microphysics (SBM) model. D</w:t>
      </w:r>
      <w:r w:rsidR="006D0090">
        <w:rPr>
          <w:rFonts w:ascii="Arial" w:hAnsi="Arial"/>
          <w:sz w:val="24"/>
          <w:szCs w:val="24"/>
        </w:rPr>
        <w:t>etailed ice forma</w:t>
      </w:r>
      <w:r>
        <w:rPr>
          <w:rFonts w:ascii="Arial" w:hAnsi="Arial"/>
          <w:sz w:val="24"/>
          <w:szCs w:val="24"/>
        </w:rPr>
        <w:t>tion processes have been added to the SBM to directly connect dust with heterogeneous ice formation within DCCs.</w:t>
      </w:r>
      <w:r w:rsidR="00C837AE">
        <w:rPr>
          <w:rFonts w:ascii="Arial" w:hAnsi="Arial"/>
          <w:sz w:val="24"/>
          <w:szCs w:val="24"/>
        </w:rPr>
        <w:t xml:space="preserve"> Ice nuclei (IN) in the dust layer was tested at three concentrations: 0.12, 1.2 and 12.0 cm-3. Homogenous freezing was</w:t>
      </w:r>
      <w:r w:rsidR="009F52B7">
        <w:rPr>
          <w:rFonts w:ascii="Arial" w:hAnsi="Arial"/>
          <w:sz w:val="24"/>
          <w:szCs w:val="24"/>
        </w:rPr>
        <w:t xml:space="preserve"> reduced ~40% per IN</w:t>
      </w:r>
      <w:r w:rsidR="00C837AE">
        <w:rPr>
          <w:rFonts w:ascii="Arial" w:hAnsi="Arial"/>
          <w:sz w:val="24"/>
          <w:szCs w:val="24"/>
        </w:rPr>
        <w:t xml:space="preserve"> magnitude increase</w:t>
      </w:r>
      <w:r w:rsidR="00205586">
        <w:rPr>
          <w:rFonts w:ascii="Arial" w:hAnsi="Arial"/>
          <w:sz w:val="24"/>
          <w:szCs w:val="24"/>
        </w:rPr>
        <w:t xml:space="preserve"> from 0.12 cm-3</w:t>
      </w:r>
      <w:r w:rsidR="00C837AE">
        <w:rPr>
          <w:rFonts w:ascii="Arial" w:hAnsi="Arial"/>
          <w:sz w:val="24"/>
          <w:szCs w:val="24"/>
        </w:rPr>
        <w:t xml:space="preserve">, while heterogeneous freezing increased ~30%. </w:t>
      </w:r>
      <w:r w:rsidR="00DA1934">
        <w:rPr>
          <w:rFonts w:ascii="Arial" w:hAnsi="Arial"/>
          <w:sz w:val="24"/>
          <w:szCs w:val="24"/>
        </w:rPr>
        <w:t xml:space="preserve">Increased riming of smaller more numerous </w:t>
      </w:r>
      <w:r w:rsidR="000A2FAD">
        <w:rPr>
          <w:rFonts w:ascii="Arial" w:hAnsi="Arial"/>
          <w:sz w:val="24"/>
          <w:szCs w:val="24"/>
        </w:rPr>
        <w:t xml:space="preserve">midlevel </w:t>
      </w:r>
      <w:r w:rsidR="00DA1934">
        <w:rPr>
          <w:rFonts w:ascii="Arial" w:hAnsi="Arial"/>
          <w:sz w:val="24"/>
          <w:szCs w:val="24"/>
        </w:rPr>
        <w:t>ice particles increased small graupel formation up to two orders of mag</w:t>
      </w:r>
      <w:r w:rsidR="009F52B7">
        <w:rPr>
          <w:rFonts w:ascii="Arial" w:hAnsi="Arial"/>
          <w:sz w:val="24"/>
          <w:szCs w:val="24"/>
        </w:rPr>
        <w:t>nitude proportional to IN</w:t>
      </w:r>
      <w:r w:rsidR="00DA1934">
        <w:rPr>
          <w:rFonts w:ascii="Arial" w:hAnsi="Arial"/>
          <w:sz w:val="24"/>
          <w:szCs w:val="24"/>
        </w:rPr>
        <w:t>, with similar reduction in liquid content.</w:t>
      </w:r>
      <w:r w:rsidR="00C35A14">
        <w:rPr>
          <w:rFonts w:ascii="Arial" w:hAnsi="Arial"/>
          <w:sz w:val="24"/>
          <w:szCs w:val="24"/>
        </w:rPr>
        <w:t xml:space="preserve"> Updraft intensity (occurrence frequency) increased </w:t>
      </w:r>
      <w:r w:rsidR="0068598E">
        <w:rPr>
          <w:rFonts w:ascii="Arial" w:hAnsi="Arial"/>
          <w:sz w:val="24"/>
          <w:szCs w:val="24"/>
        </w:rPr>
        <w:t xml:space="preserve">~2 </w:t>
      </w:r>
      <w:r w:rsidR="00C35A14">
        <w:rPr>
          <w:rFonts w:ascii="Arial" w:hAnsi="Arial"/>
          <w:sz w:val="24"/>
          <w:szCs w:val="24"/>
        </w:rPr>
        <w:t>m/s (~8%) per IN magnitude increase.</w:t>
      </w:r>
      <w:r w:rsidR="0068598E">
        <w:rPr>
          <w:rFonts w:ascii="Arial" w:hAnsi="Arial"/>
          <w:sz w:val="24"/>
          <w:szCs w:val="24"/>
        </w:rPr>
        <w:t xml:space="preserve"> </w:t>
      </w:r>
      <w:r w:rsidR="009F52B7">
        <w:rPr>
          <w:rFonts w:ascii="Arial" w:hAnsi="Arial"/>
          <w:sz w:val="24"/>
          <w:szCs w:val="24"/>
        </w:rPr>
        <w:t>Average c</w:t>
      </w:r>
      <w:r w:rsidR="00995B43">
        <w:rPr>
          <w:rFonts w:ascii="Arial" w:hAnsi="Arial"/>
          <w:sz w:val="24"/>
          <w:szCs w:val="24"/>
        </w:rPr>
        <w:t>loud top</w:t>
      </w:r>
      <w:r w:rsidR="00205586">
        <w:rPr>
          <w:rFonts w:ascii="Arial" w:hAnsi="Arial"/>
          <w:sz w:val="24"/>
          <w:szCs w:val="24"/>
        </w:rPr>
        <w:t xml:space="preserve"> height and glaciation altitude</w:t>
      </w:r>
      <w:r w:rsidR="0068598E">
        <w:rPr>
          <w:rFonts w:ascii="Arial" w:hAnsi="Arial"/>
          <w:sz w:val="24"/>
          <w:szCs w:val="24"/>
        </w:rPr>
        <w:t xml:space="preserve"> </w:t>
      </w:r>
      <w:r w:rsidR="00995B43">
        <w:rPr>
          <w:rFonts w:ascii="Arial" w:hAnsi="Arial"/>
          <w:sz w:val="24"/>
          <w:szCs w:val="24"/>
        </w:rPr>
        <w:t xml:space="preserve">lowered ~1km and </w:t>
      </w:r>
      <w:r w:rsidR="00103E3E">
        <w:rPr>
          <w:rFonts w:ascii="Arial" w:hAnsi="Arial"/>
          <w:sz w:val="24"/>
          <w:szCs w:val="24"/>
        </w:rPr>
        <w:t xml:space="preserve">~1.5km per IN </w:t>
      </w:r>
      <w:r w:rsidR="00205586">
        <w:rPr>
          <w:rFonts w:ascii="Arial" w:hAnsi="Arial"/>
          <w:sz w:val="24"/>
          <w:szCs w:val="24"/>
        </w:rPr>
        <w:t xml:space="preserve">magnitude </w:t>
      </w:r>
      <w:r w:rsidR="00103E3E">
        <w:rPr>
          <w:rFonts w:ascii="Arial" w:hAnsi="Arial"/>
          <w:sz w:val="24"/>
          <w:szCs w:val="24"/>
        </w:rPr>
        <w:t xml:space="preserve">increase. </w:t>
      </w:r>
      <w:r w:rsidR="00E50B53">
        <w:rPr>
          <w:rFonts w:ascii="Arial" w:hAnsi="Arial"/>
          <w:sz w:val="24"/>
          <w:szCs w:val="24"/>
        </w:rPr>
        <w:t xml:space="preserve">Particle size distribution (PSD) was </w:t>
      </w:r>
      <w:r w:rsidR="00205586">
        <w:rPr>
          <w:rFonts w:ascii="Arial" w:hAnsi="Arial"/>
          <w:sz w:val="24"/>
          <w:szCs w:val="24"/>
        </w:rPr>
        <w:t>narrowed at</w:t>
      </w:r>
      <w:r w:rsidR="00E50B53">
        <w:rPr>
          <w:rFonts w:ascii="Arial" w:hAnsi="Arial"/>
          <w:sz w:val="24"/>
          <w:szCs w:val="24"/>
        </w:rPr>
        <w:t xml:space="preserve"> cloud top due to increased collection of small p</w:t>
      </w:r>
      <w:r w:rsidR="0068598E">
        <w:rPr>
          <w:rFonts w:ascii="Arial" w:hAnsi="Arial"/>
          <w:sz w:val="24"/>
          <w:szCs w:val="24"/>
        </w:rPr>
        <w:t>articles and competition limiting</w:t>
      </w:r>
      <w:r w:rsidR="00E50B53">
        <w:rPr>
          <w:rFonts w:ascii="Arial" w:hAnsi="Arial"/>
          <w:sz w:val="24"/>
          <w:szCs w:val="24"/>
        </w:rPr>
        <w:t xml:space="preserve"> individual particle growth. </w:t>
      </w:r>
      <w:r w:rsidR="009F52B7">
        <w:rPr>
          <w:rFonts w:ascii="Arial" w:hAnsi="Arial"/>
          <w:sz w:val="24"/>
          <w:szCs w:val="24"/>
        </w:rPr>
        <w:t xml:space="preserve">Precipitation particle </w:t>
      </w:r>
      <w:r w:rsidR="009F52B7">
        <w:rPr>
          <w:rFonts w:ascii="Arial" w:hAnsi="Arial"/>
          <w:sz w:val="24"/>
          <w:szCs w:val="24"/>
        </w:rPr>
        <w:t>number</w:t>
      </w:r>
      <w:r w:rsidR="009F52B7">
        <w:rPr>
          <w:rFonts w:ascii="Arial" w:hAnsi="Arial"/>
          <w:sz w:val="24"/>
          <w:szCs w:val="24"/>
        </w:rPr>
        <w:t xml:space="preserve"> </w:t>
      </w:r>
      <w:r w:rsidR="009F52B7">
        <w:rPr>
          <w:rFonts w:ascii="Arial" w:hAnsi="Arial"/>
          <w:sz w:val="24"/>
          <w:szCs w:val="24"/>
        </w:rPr>
        <w:t xml:space="preserve">was reduced up to 50% </w:t>
      </w:r>
      <w:r w:rsidR="009F52B7">
        <w:rPr>
          <w:rFonts w:ascii="Arial" w:hAnsi="Arial"/>
          <w:sz w:val="24"/>
          <w:szCs w:val="24"/>
        </w:rPr>
        <w:t>near 0</w:t>
      </w:r>
      <w:r w:rsidR="009F52B7">
        <w:rPr>
          <w:rFonts w:ascii="Arial" w:hAnsi="Arial" w:cs="Arial"/>
          <w:sz w:val="24"/>
          <w:szCs w:val="24"/>
        </w:rPr>
        <w:t>°</w:t>
      </w:r>
      <w:r w:rsidR="009F52B7">
        <w:rPr>
          <w:rFonts w:ascii="Arial" w:hAnsi="Arial"/>
          <w:sz w:val="24"/>
          <w:szCs w:val="24"/>
        </w:rPr>
        <w:t>C and increased up 25% near -38</w:t>
      </w:r>
      <w:r w:rsidR="009F52B7">
        <w:rPr>
          <w:rFonts w:ascii="Arial" w:hAnsi="Arial" w:cs="Arial"/>
          <w:sz w:val="24"/>
          <w:szCs w:val="24"/>
        </w:rPr>
        <w:t>°</w:t>
      </w:r>
      <w:r w:rsidR="009F52B7">
        <w:rPr>
          <w:rFonts w:ascii="Arial" w:hAnsi="Arial"/>
          <w:sz w:val="24"/>
          <w:szCs w:val="24"/>
        </w:rPr>
        <w:t xml:space="preserve">C. </w:t>
      </w:r>
      <w:r w:rsidR="00376C2D">
        <w:rPr>
          <w:rFonts w:ascii="Arial" w:hAnsi="Arial"/>
          <w:sz w:val="24"/>
          <w:szCs w:val="24"/>
        </w:rPr>
        <w:t>Total s</w:t>
      </w:r>
      <w:r w:rsidR="00E50B53">
        <w:rPr>
          <w:rFonts w:ascii="Arial" w:hAnsi="Arial"/>
          <w:sz w:val="24"/>
          <w:szCs w:val="24"/>
        </w:rPr>
        <w:t xml:space="preserve">urface precipitation accumulation </w:t>
      </w:r>
      <w:r w:rsidR="00C35A14">
        <w:rPr>
          <w:rFonts w:ascii="Arial" w:hAnsi="Arial"/>
          <w:sz w:val="24"/>
          <w:szCs w:val="24"/>
        </w:rPr>
        <w:t xml:space="preserve">was </w:t>
      </w:r>
      <w:r w:rsidR="00E50B53">
        <w:rPr>
          <w:rFonts w:ascii="Arial" w:hAnsi="Arial"/>
          <w:sz w:val="24"/>
          <w:szCs w:val="24"/>
        </w:rPr>
        <w:t>reduced</w:t>
      </w:r>
      <w:r w:rsidR="00C35A14">
        <w:rPr>
          <w:rFonts w:ascii="Arial" w:hAnsi="Arial"/>
          <w:sz w:val="24"/>
          <w:szCs w:val="24"/>
        </w:rPr>
        <w:t xml:space="preserve"> ~2.4% per IN magnitude increase.</w:t>
      </w:r>
      <w:bookmarkEnd w:id="0"/>
    </w:p>
    <w:sectPr w:rsidR="004B1641" w:rsidRPr="0068598E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82B23"/>
    <w:rsid w:val="000371D4"/>
    <w:rsid w:val="000A2FAD"/>
    <w:rsid w:val="00103E3E"/>
    <w:rsid w:val="00205586"/>
    <w:rsid w:val="00230B9A"/>
    <w:rsid w:val="00243A1E"/>
    <w:rsid w:val="002D4446"/>
    <w:rsid w:val="00376C2D"/>
    <w:rsid w:val="00395896"/>
    <w:rsid w:val="003D5012"/>
    <w:rsid w:val="0041555A"/>
    <w:rsid w:val="00416487"/>
    <w:rsid w:val="004B1641"/>
    <w:rsid w:val="005A25E4"/>
    <w:rsid w:val="00621F16"/>
    <w:rsid w:val="0068598E"/>
    <w:rsid w:val="006B6479"/>
    <w:rsid w:val="006D0090"/>
    <w:rsid w:val="008666EB"/>
    <w:rsid w:val="008F1616"/>
    <w:rsid w:val="00995B43"/>
    <w:rsid w:val="009C6B6A"/>
    <w:rsid w:val="009F52B7"/>
    <w:rsid w:val="009F652A"/>
    <w:rsid w:val="00A82B23"/>
    <w:rsid w:val="00AE5DE3"/>
    <w:rsid w:val="00C35A14"/>
    <w:rsid w:val="00C837AE"/>
    <w:rsid w:val="00C97C7C"/>
    <w:rsid w:val="00CC05FA"/>
    <w:rsid w:val="00DA1934"/>
    <w:rsid w:val="00E50B53"/>
    <w:rsid w:val="00EA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67ED-C286-429A-AFB4-AF32FA6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(002)</Template>
  <TotalTime>216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Matt Gibbons</cp:lastModifiedBy>
  <cp:revision>19</cp:revision>
  <dcterms:created xsi:type="dcterms:W3CDTF">2016-03-30T13:35:00Z</dcterms:created>
  <dcterms:modified xsi:type="dcterms:W3CDTF">2016-03-30T17:36:00Z</dcterms:modified>
</cp:coreProperties>
</file>