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6F" w:rsidRDefault="00C6126F" w:rsidP="00C612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126F">
        <w:rPr>
          <w:rFonts w:ascii="Times New Roman" w:eastAsia="Calibri" w:hAnsi="Times New Roman" w:cs="Times New Roman"/>
          <w:b/>
          <w:sz w:val="24"/>
          <w:szCs w:val="24"/>
          <w:u w:val="single"/>
        </w:rPr>
        <w:t>Author:</w:t>
      </w:r>
      <w:r w:rsidRPr="00C612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126F">
        <w:rPr>
          <w:rFonts w:ascii="Times New Roman" w:eastAsia="Calibri" w:hAnsi="Times New Roman" w:cs="Times New Roman"/>
          <w:sz w:val="24"/>
          <w:szCs w:val="24"/>
        </w:rPr>
        <w:t>Shareena</w:t>
      </w:r>
      <w:proofErr w:type="spellEnd"/>
      <w:r w:rsidRPr="00C6126F">
        <w:rPr>
          <w:rFonts w:ascii="Times New Roman" w:eastAsia="Calibri" w:hAnsi="Times New Roman" w:cs="Times New Roman"/>
          <w:sz w:val="24"/>
          <w:szCs w:val="24"/>
        </w:rPr>
        <w:t xml:space="preserve"> Cannonier</w:t>
      </w:r>
      <w:bookmarkStart w:id="0" w:name="_GoBack"/>
      <w:bookmarkEnd w:id="0"/>
    </w:p>
    <w:p w:rsidR="00C6126F" w:rsidRPr="00C6126F" w:rsidRDefault="00C6126F" w:rsidP="00C612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126F">
        <w:rPr>
          <w:rFonts w:ascii="Times New Roman" w:eastAsia="Calibri" w:hAnsi="Times New Roman" w:cs="Times New Roman"/>
          <w:b/>
          <w:sz w:val="24"/>
          <w:szCs w:val="24"/>
          <w:u w:val="single"/>
        </w:rPr>
        <w:t>Affiliation</w:t>
      </w:r>
      <w:r>
        <w:rPr>
          <w:rFonts w:ascii="Times New Roman" w:eastAsia="Calibri" w:hAnsi="Times New Roman" w:cs="Times New Roman"/>
          <w:sz w:val="24"/>
          <w:szCs w:val="24"/>
        </w:rPr>
        <w:t>: FAMU-ECSC</w:t>
      </w:r>
    </w:p>
    <w:p w:rsidR="00C6126F" w:rsidRDefault="00C6126F" w:rsidP="00104BD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04BD7" w:rsidRPr="00104BD7" w:rsidRDefault="00104BD7" w:rsidP="00104B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A6857">
        <w:rPr>
          <w:rFonts w:ascii="Times New Roman" w:eastAsia="Calibri" w:hAnsi="Times New Roman" w:cs="Times New Roman"/>
          <w:b/>
          <w:sz w:val="24"/>
          <w:szCs w:val="24"/>
          <w:u w:val="single"/>
        </w:rPr>
        <w:t>Title:</w:t>
      </w:r>
      <w:r w:rsidRPr="000A6857">
        <w:rPr>
          <w:rFonts w:ascii="Times New Roman" w:eastAsia="Calibri" w:hAnsi="Times New Roman" w:cs="Times New Roman"/>
          <w:sz w:val="24"/>
          <w:szCs w:val="24"/>
        </w:rPr>
        <w:t xml:space="preserve"> A Study of Nutrient Impacts on HAB </w:t>
      </w:r>
      <w:proofErr w:type="spellStart"/>
      <w:r w:rsidRPr="000A6857">
        <w:rPr>
          <w:rFonts w:ascii="Times New Roman" w:eastAsia="Calibri" w:hAnsi="Times New Roman" w:cs="Times New Roman"/>
          <w:sz w:val="24"/>
          <w:szCs w:val="24"/>
        </w:rPr>
        <w:t>Biotoxin</w:t>
      </w:r>
      <w:proofErr w:type="spellEnd"/>
      <w:r w:rsidRPr="000A6857">
        <w:rPr>
          <w:rFonts w:ascii="Times New Roman" w:eastAsia="Calibri" w:hAnsi="Times New Roman" w:cs="Times New Roman"/>
          <w:sz w:val="24"/>
          <w:szCs w:val="24"/>
        </w:rPr>
        <w:t xml:space="preserve"> Concentrations in Apalachicola Bay and Grand Bay National Estuarine Research Reserves</w:t>
      </w:r>
    </w:p>
    <w:p w:rsidR="00104BD7" w:rsidRDefault="00104BD7" w:rsidP="00075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17C" w:rsidRDefault="00075680" w:rsidP="00075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17C">
        <w:rPr>
          <w:rFonts w:ascii="Times New Roman" w:hAnsi="Times New Roman" w:cs="Times New Roman"/>
          <w:sz w:val="24"/>
          <w:szCs w:val="24"/>
        </w:rPr>
        <w:t>Harmful algal blooms (HABs) are t</w:t>
      </w:r>
      <w:r w:rsidR="00214D25">
        <w:rPr>
          <w:rFonts w:ascii="Times New Roman" w:hAnsi="Times New Roman" w:cs="Times New Roman"/>
          <w:sz w:val="24"/>
          <w:szCs w:val="24"/>
        </w:rPr>
        <w:t>he overgrowths of algae that</w:t>
      </w:r>
      <w:r w:rsidRPr="0019517C">
        <w:rPr>
          <w:rFonts w:ascii="Times New Roman" w:hAnsi="Times New Roman" w:cs="Times New Roman"/>
          <w:sz w:val="24"/>
          <w:szCs w:val="24"/>
        </w:rPr>
        <w:t xml:space="preserve"> cause harm by toxin</w:t>
      </w:r>
      <w:r w:rsidR="00214D25">
        <w:rPr>
          <w:rFonts w:ascii="Times New Roman" w:hAnsi="Times New Roman" w:cs="Times New Roman"/>
          <w:sz w:val="24"/>
          <w:szCs w:val="24"/>
        </w:rPr>
        <w:t xml:space="preserve"> production</w:t>
      </w:r>
      <w:r w:rsidRPr="0019517C">
        <w:rPr>
          <w:rFonts w:ascii="Times New Roman" w:hAnsi="Times New Roman" w:cs="Times New Roman"/>
          <w:sz w:val="24"/>
          <w:szCs w:val="24"/>
        </w:rPr>
        <w:t xml:space="preserve"> or by biomass accumulation. </w:t>
      </w:r>
      <w:r w:rsidR="004334E8">
        <w:rPr>
          <w:rFonts w:ascii="Times New Roman" w:hAnsi="Times New Roman" w:cs="Times New Roman"/>
          <w:sz w:val="24"/>
          <w:szCs w:val="24"/>
        </w:rPr>
        <w:t>HABs</w:t>
      </w:r>
      <w:r w:rsidRPr="0019517C">
        <w:rPr>
          <w:rFonts w:ascii="Times New Roman" w:hAnsi="Times New Roman" w:cs="Times New Roman"/>
          <w:sz w:val="24"/>
          <w:szCs w:val="24"/>
        </w:rPr>
        <w:t xml:space="preserve"> </w:t>
      </w:r>
      <w:r w:rsidR="004334E8">
        <w:rPr>
          <w:rFonts w:ascii="Times New Roman" w:hAnsi="Times New Roman" w:cs="Times New Roman"/>
          <w:sz w:val="24"/>
          <w:szCs w:val="24"/>
        </w:rPr>
        <w:t>are</w:t>
      </w:r>
      <w:r w:rsidRPr="0019517C">
        <w:rPr>
          <w:rFonts w:ascii="Times New Roman" w:hAnsi="Times New Roman" w:cs="Times New Roman"/>
          <w:sz w:val="24"/>
          <w:szCs w:val="24"/>
        </w:rPr>
        <w:t xml:space="preserve"> in</w:t>
      </w:r>
      <w:r w:rsidR="004334E8">
        <w:rPr>
          <w:rFonts w:ascii="Times New Roman" w:hAnsi="Times New Roman" w:cs="Times New Roman"/>
          <w:sz w:val="24"/>
          <w:szCs w:val="24"/>
        </w:rPr>
        <w:t xml:space="preserve">fluenced by </w:t>
      </w:r>
      <w:r w:rsidRPr="0019517C">
        <w:rPr>
          <w:rFonts w:ascii="Times New Roman" w:hAnsi="Times New Roman" w:cs="Times New Roman"/>
          <w:sz w:val="24"/>
          <w:szCs w:val="24"/>
        </w:rPr>
        <w:t xml:space="preserve">sunlight, carbon-dioxide, and nutrients. Other sources include temperature, salinity, wind, water-depth, and </w:t>
      </w:r>
      <w:r w:rsidR="004334E8" w:rsidRPr="004334E8">
        <w:rPr>
          <w:rFonts w:ascii="Times New Roman" w:hAnsi="Times New Roman" w:cs="Times New Roman"/>
          <w:sz w:val="24"/>
          <w:szCs w:val="24"/>
        </w:rPr>
        <w:t xml:space="preserve">grazing </w:t>
      </w:r>
      <w:r w:rsidR="004334E8">
        <w:rPr>
          <w:rFonts w:ascii="Times New Roman" w:hAnsi="Times New Roman" w:cs="Times New Roman"/>
          <w:sz w:val="24"/>
          <w:szCs w:val="24"/>
        </w:rPr>
        <w:t>predators</w:t>
      </w:r>
      <w:r w:rsidRPr="0019517C">
        <w:rPr>
          <w:rFonts w:ascii="Times New Roman" w:hAnsi="Times New Roman" w:cs="Times New Roman"/>
          <w:sz w:val="24"/>
          <w:szCs w:val="24"/>
        </w:rPr>
        <w:t xml:space="preserve">. The goal is to determine HAB </w:t>
      </w:r>
      <w:proofErr w:type="spellStart"/>
      <w:r w:rsidRPr="0019517C">
        <w:rPr>
          <w:rFonts w:ascii="Times New Roman" w:hAnsi="Times New Roman" w:cs="Times New Roman"/>
          <w:sz w:val="24"/>
          <w:szCs w:val="24"/>
        </w:rPr>
        <w:t>biotoxin</w:t>
      </w:r>
      <w:proofErr w:type="spellEnd"/>
      <w:r w:rsidRPr="0019517C">
        <w:rPr>
          <w:rFonts w:ascii="Times New Roman" w:hAnsi="Times New Roman" w:cs="Times New Roman"/>
          <w:sz w:val="24"/>
          <w:szCs w:val="24"/>
        </w:rPr>
        <w:t xml:space="preserve"> c</w:t>
      </w:r>
      <w:r w:rsidR="0019517C">
        <w:rPr>
          <w:rFonts w:ascii="Times New Roman" w:hAnsi="Times New Roman" w:cs="Times New Roman"/>
          <w:sz w:val="24"/>
          <w:szCs w:val="24"/>
        </w:rPr>
        <w:t xml:space="preserve">oncentration in </w:t>
      </w:r>
      <w:r w:rsidRPr="0019517C">
        <w:rPr>
          <w:rFonts w:ascii="Times New Roman" w:hAnsi="Times New Roman" w:cs="Times New Roman"/>
          <w:sz w:val="24"/>
          <w:szCs w:val="24"/>
        </w:rPr>
        <w:t>ANERR and GNERR and to determine the correlations to water co</w:t>
      </w:r>
      <w:r w:rsidR="00214D25">
        <w:rPr>
          <w:rFonts w:ascii="Times New Roman" w:hAnsi="Times New Roman" w:cs="Times New Roman"/>
          <w:sz w:val="24"/>
          <w:szCs w:val="24"/>
        </w:rPr>
        <w:t>lumn nutrient concentrations.</w:t>
      </w:r>
      <w:r w:rsidRPr="0019517C">
        <w:rPr>
          <w:rFonts w:ascii="Times New Roman" w:hAnsi="Times New Roman" w:cs="Times New Roman"/>
          <w:sz w:val="24"/>
          <w:szCs w:val="24"/>
        </w:rPr>
        <w:t xml:space="preserve"> Solid Phase Adsorption Tracking (SPATT) bags </w:t>
      </w:r>
      <w:r w:rsidR="00214D25">
        <w:rPr>
          <w:rFonts w:ascii="Times New Roman" w:hAnsi="Times New Roman" w:cs="Times New Roman"/>
          <w:sz w:val="24"/>
          <w:szCs w:val="24"/>
        </w:rPr>
        <w:t>will</w:t>
      </w:r>
      <w:r w:rsidRPr="0019517C">
        <w:rPr>
          <w:rFonts w:ascii="Times New Roman" w:hAnsi="Times New Roman" w:cs="Times New Roman"/>
          <w:sz w:val="24"/>
          <w:szCs w:val="24"/>
        </w:rPr>
        <w:t xml:space="preserve"> a</w:t>
      </w:r>
      <w:r w:rsidR="00214D25">
        <w:rPr>
          <w:rFonts w:ascii="Times New Roman" w:hAnsi="Times New Roman" w:cs="Times New Roman"/>
          <w:sz w:val="24"/>
          <w:szCs w:val="24"/>
        </w:rPr>
        <w:t>ss</w:t>
      </w:r>
      <w:r w:rsidRPr="0019517C">
        <w:rPr>
          <w:rFonts w:ascii="Times New Roman" w:hAnsi="Times New Roman" w:cs="Times New Roman"/>
          <w:sz w:val="24"/>
          <w:szCs w:val="24"/>
        </w:rPr>
        <w:t xml:space="preserve">ess the amount of dissolved </w:t>
      </w:r>
      <w:proofErr w:type="spellStart"/>
      <w:r w:rsidRPr="0019517C">
        <w:rPr>
          <w:rFonts w:ascii="Times New Roman" w:hAnsi="Times New Roman" w:cs="Times New Roman"/>
          <w:sz w:val="24"/>
          <w:szCs w:val="24"/>
        </w:rPr>
        <w:t>biotoxin</w:t>
      </w:r>
      <w:proofErr w:type="spellEnd"/>
      <w:r w:rsidRPr="0019517C">
        <w:rPr>
          <w:rFonts w:ascii="Times New Roman" w:hAnsi="Times New Roman" w:cs="Times New Roman"/>
          <w:sz w:val="24"/>
          <w:szCs w:val="24"/>
        </w:rPr>
        <w:t xml:space="preserve"> levels of </w:t>
      </w:r>
      <w:proofErr w:type="spellStart"/>
      <w:r w:rsidRPr="0019517C">
        <w:rPr>
          <w:rFonts w:ascii="Times New Roman" w:hAnsi="Times New Roman" w:cs="Times New Roman"/>
          <w:sz w:val="24"/>
          <w:szCs w:val="24"/>
        </w:rPr>
        <w:t>domoic</w:t>
      </w:r>
      <w:proofErr w:type="spellEnd"/>
      <w:r w:rsidRPr="0019517C">
        <w:rPr>
          <w:rFonts w:ascii="Times New Roman" w:hAnsi="Times New Roman" w:cs="Times New Roman"/>
          <w:sz w:val="24"/>
          <w:szCs w:val="24"/>
        </w:rPr>
        <w:t xml:space="preserve"> acid, </w:t>
      </w:r>
      <w:proofErr w:type="spellStart"/>
      <w:r w:rsidRPr="0019517C">
        <w:rPr>
          <w:rFonts w:ascii="Times New Roman" w:hAnsi="Times New Roman" w:cs="Times New Roman"/>
          <w:sz w:val="24"/>
          <w:szCs w:val="24"/>
        </w:rPr>
        <w:t>saxitoxin</w:t>
      </w:r>
      <w:proofErr w:type="spellEnd"/>
      <w:r w:rsidRPr="0019517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9517C">
        <w:rPr>
          <w:rFonts w:ascii="Times New Roman" w:hAnsi="Times New Roman" w:cs="Times New Roman"/>
          <w:sz w:val="24"/>
          <w:szCs w:val="24"/>
        </w:rPr>
        <w:t>brevetoxin</w:t>
      </w:r>
      <w:proofErr w:type="spellEnd"/>
      <w:r w:rsidRPr="0019517C">
        <w:rPr>
          <w:rFonts w:ascii="Times New Roman" w:hAnsi="Times New Roman" w:cs="Times New Roman"/>
          <w:sz w:val="24"/>
          <w:szCs w:val="24"/>
        </w:rPr>
        <w:t xml:space="preserve"> in seawater. Nutrient and other data will be obtained from the</w:t>
      </w:r>
      <w:r w:rsidR="0019517C">
        <w:rPr>
          <w:rFonts w:ascii="Times New Roman" w:hAnsi="Times New Roman" w:cs="Times New Roman"/>
          <w:sz w:val="24"/>
          <w:szCs w:val="24"/>
        </w:rPr>
        <w:t xml:space="preserve"> NERR’s</w:t>
      </w:r>
      <w:r w:rsidRPr="0019517C">
        <w:rPr>
          <w:rFonts w:ascii="Times New Roman" w:hAnsi="Times New Roman" w:cs="Times New Roman"/>
          <w:sz w:val="24"/>
          <w:szCs w:val="24"/>
        </w:rPr>
        <w:t xml:space="preserve"> System-Wide Monitoring Program (SWMP). Dissolved </w:t>
      </w:r>
      <w:proofErr w:type="spellStart"/>
      <w:r w:rsidRPr="0019517C">
        <w:rPr>
          <w:rFonts w:ascii="Times New Roman" w:hAnsi="Times New Roman" w:cs="Times New Roman"/>
          <w:sz w:val="24"/>
          <w:szCs w:val="24"/>
        </w:rPr>
        <w:t>biotoxin</w:t>
      </w:r>
      <w:proofErr w:type="spellEnd"/>
      <w:r w:rsidRPr="0019517C">
        <w:rPr>
          <w:rFonts w:ascii="Times New Roman" w:hAnsi="Times New Roman" w:cs="Times New Roman"/>
          <w:sz w:val="24"/>
          <w:szCs w:val="24"/>
        </w:rPr>
        <w:t xml:space="preserve"> extracts will be measured using </w:t>
      </w:r>
      <w:r w:rsidR="004334E8">
        <w:rPr>
          <w:rFonts w:ascii="Times New Roman" w:hAnsi="Times New Roman" w:cs="Times New Roman"/>
          <w:sz w:val="24"/>
          <w:szCs w:val="24"/>
        </w:rPr>
        <w:t>LC-MS</w:t>
      </w:r>
      <w:r w:rsidRPr="0019517C">
        <w:rPr>
          <w:rFonts w:ascii="Times New Roman" w:hAnsi="Times New Roman" w:cs="Times New Roman"/>
          <w:sz w:val="24"/>
          <w:szCs w:val="24"/>
        </w:rPr>
        <w:t xml:space="preserve">/ bioassays. </w:t>
      </w:r>
    </w:p>
    <w:p w:rsidR="00075680" w:rsidRPr="0019517C" w:rsidRDefault="0019517C" w:rsidP="00075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75680" w:rsidRPr="0019517C">
        <w:rPr>
          <w:rFonts w:ascii="Times New Roman" w:hAnsi="Times New Roman" w:cs="Times New Roman"/>
          <w:sz w:val="24"/>
          <w:szCs w:val="24"/>
        </w:rPr>
        <w:t>spik</w:t>
      </w:r>
      <w:r w:rsidR="004564EC">
        <w:rPr>
          <w:rFonts w:ascii="Times New Roman" w:hAnsi="Times New Roman" w:cs="Times New Roman"/>
          <w:sz w:val="24"/>
          <w:szCs w:val="24"/>
        </w:rPr>
        <w:t>ing protocol will</w:t>
      </w:r>
      <w:r w:rsidR="00075680" w:rsidRPr="0019517C">
        <w:rPr>
          <w:rFonts w:ascii="Times New Roman" w:hAnsi="Times New Roman" w:cs="Times New Roman"/>
          <w:sz w:val="24"/>
          <w:szCs w:val="24"/>
        </w:rPr>
        <w:t xml:space="preserve"> </w:t>
      </w:r>
      <w:r w:rsidR="004564EC" w:rsidRPr="0019517C">
        <w:rPr>
          <w:rFonts w:ascii="Times New Roman" w:hAnsi="Times New Roman" w:cs="Times New Roman"/>
          <w:sz w:val="24"/>
          <w:szCs w:val="24"/>
        </w:rPr>
        <w:t>measure</w:t>
      </w:r>
      <w:r w:rsidR="00075680" w:rsidRPr="0019517C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efficie</w:t>
      </w:r>
      <w:r w:rsidR="00214D25">
        <w:rPr>
          <w:rFonts w:ascii="Times New Roman" w:hAnsi="Times New Roman" w:cs="Times New Roman"/>
          <w:sz w:val="24"/>
          <w:szCs w:val="24"/>
        </w:rPr>
        <w:t xml:space="preserve">ncy of the porous resin, where </w:t>
      </w:r>
      <w:r w:rsidR="00075680" w:rsidRPr="0019517C">
        <w:rPr>
          <w:rFonts w:ascii="Times New Roman" w:hAnsi="Times New Roman" w:cs="Times New Roman"/>
          <w:sz w:val="24"/>
          <w:szCs w:val="24"/>
        </w:rPr>
        <w:t xml:space="preserve">salinity, </w:t>
      </w:r>
      <w:proofErr w:type="spellStart"/>
      <w:r w:rsidR="00075680" w:rsidRPr="0019517C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="00075680" w:rsidRPr="0019517C">
        <w:rPr>
          <w:rFonts w:ascii="Times New Roman" w:hAnsi="Times New Roman" w:cs="Times New Roman"/>
          <w:sz w:val="24"/>
          <w:szCs w:val="24"/>
        </w:rPr>
        <w:t xml:space="preserve"> acid, and </w:t>
      </w:r>
      <w:proofErr w:type="spellStart"/>
      <w:r w:rsidR="00075680" w:rsidRPr="0019517C">
        <w:rPr>
          <w:rFonts w:ascii="Times New Roman" w:hAnsi="Times New Roman" w:cs="Times New Roman"/>
          <w:sz w:val="24"/>
          <w:szCs w:val="24"/>
        </w:rPr>
        <w:t>domoic</w:t>
      </w:r>
      <w:proofErr w:type="spellEnd"/>
      <w:r w:rsidR="00075680" w:rsidRPr="0019517C">
        <w:rPr>
          <w:rFonts w:ascii="Times New Roman" w:hAnsi="Times New Roman" w:cs="Times New Roman"/>
          <w:sz w:val="24"/>
          <w:szCs w:val="24"/>
        </w:rPr>
        <w:t xml:space="preserve"> acid concentrations will be tested in deionized water, artificial salt water, and estuarine</w:t>
      </w:r>
      <w:r w:rsidRPr="0019517C">
        <w:t xml:space="preserve"> </w:t>
      </w:r>
      <w:r w:rsidRPr="0019517C">
        <w:rPr>
          <w:rFonts w:ascii="Times New Roman" w:hAnsi="Times New Roman" w:cs="Times New Roman"/>
          <w:sz w:val="24"/>
          <w:szCs w:val="24"/>
        </w:rPr>
        <w:t>collected</w:t>
      </w:r>
      <w:r w:rsidR="00075680" w:rsidRPr="0019517C">
        <w:rPr>
          <w:rFonts w:ascii="Times New Roman" w:hAnsi="Times New Roman" w:cs="Times New Roman"/>
          <w:sz w:val="24"/>
          <w:szCs w:val="24"/>
        </w:rPr>
        <w:t xml:space="preserve"> water. Using 1</w:t>
      </w:r>
      <w:r w:rsidR="004334E8">
        <w:rPr>
          <w:rFonts w:ascii="Times New Roman" w:hAnsi="Times New Roman" w:cs="Times New Roman"/>
          <w:sz w:val="24"/>
          <w:szCs w:val="24"/>
        </w:rPr>
        <w:t>L Erlenmeyer flask</w:t>
      </w:r>
      <w:r w:rsidR="00075680" w:rsidRPr="0019517C">
        <w:rPr>
          <w:rFonts w:ascii="Times New Roman" w:hAnsi="Times New Roman" w:cs="Times New Roman"/>
          <w:sz w:val="24"/>
          <w:szCs w:val="24"/>
        </w:rPr>
        <w:t>, SPATT bags will be exposed to the various treatments for 2 weeks and LC-MS will measure toxin uptake, while s</w:t>
      </w:r>
      <w:r w:rsidR="00B521CF">
        <w:rPr>
          <w:rFonts w:ascii="Times New Roman" w:hAnsi="Times New Roman" w:cs="Times New Roman"/>
          <w:sz w:val="24"/>
          <w:szCs w:val="24"/>
        </w:rPr>
        <w:t>pectrophotometry will</w:t>
      </w:r>
      <w:r w:rsidR="00075680" w:rsidRPr="0019517C">
        <w:rPr>
          <w:rFonts w:ascii="Times New Roman" w:hAnsi="Times New Roman" w:cs="Times New Roman"/>
          <w:sz w:val="24"/>
          <w:szCs w:val="24"/>
        </w:rPr>
        <w:t xml:space="preserve"> measure </w:t>
      </w:r>
      <w:proofErr w:type="spellStart"/>
      <w:r w:rsidR="00075680" w:rsidRPr="0019517C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="00075680" w:rsidRPr="0019517C">
        <w:rPr>
          <w:rFonts w:ascii="Times New Roman" w:hAnsi="Times New Roman" w:cs="Times New Roman"/>
          <w:sz w:val="24"/>
          <w:szCs w:val="24"/>
        </w:rPr>
        <w:t xml:space="preserve"> acid levels.</w:t>
      </w:r>
    </w:p>
    <w:p w:rsidR="005459ED" w:rsidRDefault="00B521CF" w:rsidP="00075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in </w:t>
      </w:r>
      <w:r w:rsidR="00075680" w:rsidRPr="0019517C">
        <w:rPr>
          <w:rFonts w:ascii="Times New Roman" w:hAnsi="Times New Roman" w:cs="Times New Roman"/>
          <w:sz w:val="24"/>
          <w:szCs w:val="24"/>
        </w:rPr>
        <w:t>Earth’s climate wil</w:t>
      </w:r>
      <w:r w:rsidR="004334E8">
        <w:rPr>
          <w:rFonts w:ascii="Times New Roman" w:hAnsi="Times New Roman" w:cs="Times New Roman"/>
          <w:sz w:val="24"/>
          <w:szCs w:val="24"/>
        </w:rPr>
        <w:t xml:space="preserve">l impact the production of HABs. </w:t>
      </w:r>
      <w:r w:rsidR="0019517C">
        <w:rPr>
          <w:rFonts w:ascii="Times New Roman" w:hAnsi="Times New Roman" w:cs="Times New Roman"/>
          <w:sz w:val="24"/>
          <w:szCs w:val="24"/>
        </w:rPr>
        <w:t>C</w:t>
      </w:r>
      <w:r w:rsidR="00075680" w:rsidRPr="0019517C">
        <w:rPr>
          <w:rFonts w:ascii="Times New Roman" w:hAnsi="Times New Roman" w:cs="Times New Roman"/>
          <w:sz w:val="24"/>
          <w:szCs w:val="24"/>
        </w:rPr>
        <w:t>onduct</w:t>
      </w:r>
      <w:r w:rsidR="0019517C">
        <w:rPr>
          <w:rFonts w:ascii="Times New Roman" w:hAnsi="Times New Roman" w:cs="Times New Roman"/>
          <w:sz w:val="24"/>
          <w:szCs w:val="24"/>
        </w:rPr>
        <w:t>ing</w:t>
      </w:r>
      <w:r w:rsidR="00075680" w:rsidRPr="0019517C">
        <w:rPr>
          <w:rFonts w:ascii="Times New Roman" w:hAnsi="Times New Roman" w:cs="Times New Roman"/>
          <w:sz w:val="24"/>
          <w:szCs w:val="24"/>
        </w:rPr>
        <w:t xml:space="preserve"> surveys that tests the knowledge of the local neighboring communities’ understanding of HABs</w:t>
      </w:r>
      <w:r w:rsidR="0019517C">
        <w:rPr>
          <w:rFonts w:ascii="Times New Roman" w:hAnsi="Times New Roman" w:cs="Times New Roman"/>
          <w:sz w:val="24"/>
          <w:szCs w:val="24"/>
        </w:rPr>
        <w:t xml:space="preserve"> will </w:t>
      </w:r>
      <w:r w:rsidR="00075680" w:rsidRPr="0019517C">
        <w:rPr>
          <w:rFonts w:ascii="Times New Roman" w:hAnsi="Times New Roman" w:cs="Times New Roman"/>
          <w:sz w:val="24"/>
          <w:szCs w:val="24"/>
        </w:rPr>
        <w:t>add value to the greater scheme of maintaining healthy oceans.</w:t>
      </w:r>
    </w:p>
    <w:p w:rsidR="00104BD7" w:rsidRDefault="00104BD7" w:rsidP="00075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BD7" w:rsidRPr="0019517C" w:rsidRDefault="00104BD7" w:rsidP="00075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[key words: HABs, SPATT bags, nutrients]</w:t>
      </w:r>
    </w:p>
    <w:sectPr w:rsidR="00104BD7" w:rsidRPr="0019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80"/>
    <w:rsid w:val="00075680"/>
    <w:rsid w:val="00104BD7"/>
    <w:rsid w:val="0019517C"/>
    <w:rsid w:val="00214D25"/>
    <w:rsid w:val="003D0501"/>
    <w:rsid w:val="003D16CA"/>
    <w:rsid w:val="004334E8"/>
    <w:rsid w:val="004564EC"/>
    <w:rsid w:val="005459ED"/>
    <w:rsid w:val="00637A39"/>
    <w:rsid w:val="00B521CF"/>
    <w:rsid w:val="00C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54109-D8E8-4DD5-8FD2-E7BA6B1E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Information Technology, Florida A&amp;M Univ.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7</cp:revision>
  <dcterms:created xsi:type="dcterms:W3CDTF">2016-03-29T17:04:00Z</dcterms:created>
  <dcterms:modified xsi:type="dcterms:W3CDTF">2016-05-11T17:44:00Z</dcterms:modified>
</cp:coreProperties>
</file>