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BEAD1" w14:textId="7D44AE4C" w:rsidR="009C458F" w:rsidRDefault="00E41C53" w:rsidP="009C458F">
      <w:pPr>
        <w:rPr>
          <w:rFonts w:ascii="Verdana" w:eastAsia="Times New Roman" w:hAnsi="Verdana"/>
          <w:color w:val="000000"/>
          <w:sz w:val="20"/>
          <w:szCs w:val="20"/>
          <w:shd w:val="clear" w:color="auto" w:fill="FFFFFF"/>
        </w:rPr>
      </w:pPr>
      <w:r>
        <w:rPr>
          <w:rFonts w:ascii="Verdana" w:eastAsia="Times New Roman" w:hAnsi="Verdana"/>
          <w:color w:val="000000"/>
          <w:sz w:val="20"/>
          <w:szCs w:val="20"/>
          <w:shd w:val="clear" w:color="auto" w:fill="FFFFFF"/>
        </w:rPr>
        <w:t xml:space="preserve">Air Quality, </w:t>
      </w:r>
      <w:proofErr w:type="spellStart"/>
      <w:r>
        <w:rPr>
          <w:rFonts w:ascii="Verdana" w:eastAsia="Times New Roman" w:hAnsi="Verdana"/>
          <w:color w:val="000000"/>
          <w:sz w:val="20"/>
          <w:szCs w:val="20"/>
          <w:shd w:val="clear" w:color="auto" w:fill="FFFFFF"/>
        </w:rPr>
        <w:t>CAMx</w:t>
      </w:r>
      <w:proofErr w:type="spellEnd"/>
      <w:r>
        <w:rPr>
          <w:rFonts w:ascii="Verdana" w:eastAsia="Times New Roman" w:hAnsi="Verdana"/>
          <w:color w:val="000000"/>
          <w:sz w:val="20"/>
          <w:szCs w:val="20"/>
          <w:shd w:val="clear" w:color="auto" w:fill="FFFFFF"/>
        </w:rPr>
        <w:t xml:space="preserve"> and Ozone formation</w:t>
      </w:r>
    </w:p>
    <w:p w14:paraId="3528E778" w14:textId="77777777" w:rsidR="00E41C53" w:rsidRDefault="00E41C53" w:rsidP="009C458F">
      <w:pPr>
        <w:rPr>
          <w:rFonts w:ascii="Verdana" w:eastAsia="Times New Roman" w:hAnsi="Verdana"/>
          <w:color w:val="000000"/>
          <w:sz w:val="20"/>
          <w:szCs w:val="20"/>
          <w:shd w:val="clear" w:color="auto" w:fill="FFFFFF"/>
        </w:rPr>
      </w:pPr>
    </w:p>
    <w:p w14:paraId="68432044" w14:textId="77777777" w:rsidR="00E41C53" w:rsidRDefault="00E41C53" w:rsidP="00E41C53">
      <w:pPr>
        <w:rPr>
          <w:rFonts w:eastAsia="Times New Roman"/>
        </w:rPr>
      </w:pPr>
      <w:r>
        <w:rPr>
          <w:rFonts w:ascii="Verdana" w:eastAsia="Times New Roman" w:hAnsi="Verdana"/>
          <w:color w:val="000000"/>
          <w:sz w:val="20"/>
          <w:szCs w:val="20"/>
          <w:shd w:val="clear" w:color="auto" w:fill="FFFFFF"/>
        </w:rPr>
        <w:t xml:space="preserve">Currently, the development of an ozone attainment strategy involves many simulations with the photochemical grid model to determine which source regions, source categories, and emission types (i.e., VOC and NOx) must be controlled to reduce ozone most effectively. In this study, a regional photochemical modeling experiment was set up to simulate a high ozone episode of August 30, 2015 in order to evaluate the impact of various emissions sources on ozone concentrations over El Paso, TX region. The base case simulation showed reasonable model performance by capturing the peaks and the diurnal variability of observed ozone concentrations in </w:t>
      </w:r>
      <w:proofErr w:type="spellStart"/>
      <w:r>
        <w:rPr>
          <w:rFonts w:ascii="Verdana" w:eastAsia="Times New Roman" w:hAnsi="Verdana"/>
          <w:color w:val="000000"/>
          <w:sz w:val="20"/>
          <w:szCs w:val="20"/>
          <w:shd w:val="clear" w:color="auto" w:fill="FFFFFF"/>
        </w:rPr>
        <w:t>th</w:t>
      </w:r>
      <w:proofErr w:type="spellEnd"/>
      <w:r>
        <w:rPr>
          <w:rFonts w:ascii="Verdana" w:eastAsia="Times New Roman" w:hAnsi="Verdana"/>
          <w:color w:val="000000"/>
          <w:sz w:val="20"/>
          <w:szCs w:val="20"/>
          <w:shd w:val="clear" w:color="auto" w:fill="FFFFFF"/>
        </w:rPr>
        <w:t xml:space="preserve"> El Paso area. A comprehensive impact assessment of emissions sources to the ozone concentration has been evaluated within the study domain. Through a source apportionment analysis of emissions influencing the </w:t>
      </w:r>
      <w:proofErr w:type="spellStart"/>
      <w:r>
        <w:rPr>
          <w:rFonts w:ascii="Verdana" w:eastAsia="Times New Roman" w:hAnsi="Verdana"/>
          <w:color w:val="000000"/>
          <w:sz w:val="20"/>
          <w:szCs w:val="20"/>
          <w:shd w:val="clear" w:color="auto" w:fill="FFFFFF"/>
        </w:rPr>
        <w:t>jourly</w:t>
      </w:r>
      <w:proofErr w:type="spellEnd"/>
      <w:r>
        <w:rPr>
          <w:rFonts w:ascii="Verdana" w:eastAsia="Times New Roman" w:hAnsi="Verdana"/>
          <w:color w:val="000000"/>
          <w:sz w:val="20"/>
          <w:szCs w:val="20"/>
          <w:shd w:val="clear" w:color="auto" w:fill="FFFFFF"/>
        </w:rPr>
        <w:t xml:space="preserve"> ozone concentrations, NOx and VOC limited areas were identified</w:t>
      </w:r>
    </w:p>
    <w:p w14:paraId="4EDF934B" w14:textId="77777777" w:rsidR="00E41C53" w:rsidRDefault="00E41C53" w:rsidP="009C458F">
      <w:pPr>
        <w:rPr>
          <w:rFonts w:eastAsia="Times New Roman"/>
        </w:rPr>
      </w:pPr>
      <w:bookmarkStart w:id="0" w:name="_GoBack"/>
      <w:bookmarkEnd w:id="0"/>
    </w:p>
    <w:p w14:paraId="4D134A00" w14:textId="77777777" w:rsidR="00826BD7" w:rsidRDefault="00826BD7"/>
    <w:sectPr w:rsidR="00826BD7"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0F0F4D"/>
    <w:rsid w:val="00132F01"/>
    <w:rsid w:val="001A767E"/>
    <w:rsid w:val="001C0931"/>
    <w:rsid w:val="001C1173"/>
    <w:rsid w:val="002232D8"/>
    <w:rsid w:val="00293372"/>
    <w:rsid w:val="002A4211"/>
    <w:rsid w:val="00395094"/>
    <w:rsid w:val="004215B3"/>
    <w:rsid w:val="004316F1"/>
    <w:rsid w:val="00452A21"/>
    <w:rsid w:val="0063798E"/>
    <w:rsid w:val="00653D1D"/>
    <w:rsid w:val="0066393D"/>
    <w:rsid w:val="00761FF4"/>
    <w:rsid w:val="00783367"/>
    <w:rsid w:val="00791F6B"/>
    <w:rsid w:val="007E3B56"/>
    <w:rsid w:val="00826BD7"/>
    <w:rsid w:val="00836A8E"/>
    <w:rsid w:val="00904C91"/>
    <w:rsid w:val="00974F3E"/>
    <w:rsid w:val="009C458F"/>
    <w:rsid w:val="00A526DD"/>
    <w:rsid w:val="00AA4002"/>
    <w:rsid w:val="00CB2FC2"/>
    <w:rsid w:val="00CC1A96"/>
    <w:rsid w:val="00D37139"/>
    <w:rsid w:val="00D559B7"/>
    <w:rsid w:val="00D93F68"/>
    <w:rsid w:val="00E41C53"/>
    <w:rsid w:val="00EB5788"/>
    <w:rsid w:val="00EC3388"/>
    <w:rsid w:val="00EE7C31"/>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160700670">
      <w:bodyDiv w:val="1"/>
      <w:marLeft w:val="0"/>
      <w:marRight w:val="0"/>
      <w:marTop w:val="0"/>
      <w:marBottom w:val="0"/>
      <w:divBdr>
        <w:top w:val="none" w:sz="0" w:space="0" w:color="auto"/>
        <w:left w:val="none" w:sz="0" w:space="0" w:color="auto"/>
        <w:bottom w:val="none" w:sz="0" w:space="0" w:color="auto"/>
        <w:right w:val="none" w:sz="0" w:space="0" w:color="auto"/>
      </w:divBdr>
    </w:div>
    <w:div w:id="213855638">
      <w:bodyDiv w:val="1"/>
      <w:marLeft w:val="0"/>
      <w:marRight w:val="0"/>
      <w:marTop w:val="0"/>
      <w:marBottom w:val="0"/>
      <w:divBdr>
        <w:top w:val="none" w:sz="0" w:space="0" w:color="auto"/>
        <w:left w:val="none" w:sz="0" w:space="0" w:color="auto"/>
        <w:bottom w:val="none" w:sz="0" w:space="0" w:color="auto"/>
        <w:right w:val="none" w:sz="0" w:space="0" w:color="auto"/>
      </w:divBdr>
    </w:div>
    <w:div w:id="229849561">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467864561">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535124073">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799953640">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878738490">
      <w:bodyDiv w:val="1"/>
      <w:marLeft w:val="0"/>
      <w:marRight w:val="0"/>
      <w:marTop w:val="0"/>
      <w:marBottom w:val="0"/>
      <w:divBdr>
        <w:top w:val="none" w:sz="0" w:space="0" w:color="auto"/>
        <w:left w:val="none" w:sz="0" w:space="0" w:color="auto"/>
        <w:bottom w:val="none" w:sz="0" w:space="0" w:color="auto"/>
        <w:right w:val="none" w:sz="0" w:space="0" w:color="auto"/>
      </w:divBdr>
    </w:div>
    <w:div w:id="900868415">
      <w:bodyDiv w:val="1"/>
      <w:marLeft w:val="0"/>
      <w:marRight w:val="0"/>
      <w:marTop w:val="0"/>
      <w:marBottom w:val="0"/>
      <w:divBdr>
        <w:top w:val="none" w:sz="0" w:space="0" w:color="auto"/>
        <w:left w:val="none" w:sz="0" w:space="0" w:color="auto"/>
        <w:bottom w:val="none" w:sz="0" w:space="0" w:color="auto"/>
        <w:right w:val="none" w:sz="0" w:space="0" w:color="auto"/>
      </w:divBdr>
    </w:div>
    <w:div w:id="946306545">
      <w:bodyDiv w:val="1"/>
      <w:marLeft w:val="0"/>
      <w:marRight w:val="0"/>
      <w:marTop w:val="0"/>
      <w:marBottom w:val="0"/>
      <w:divBdr>
        <w:top w:val="none" w:sz="0" w:space="0" w:color="auto"/>
        <w:left w:val="none" w:sz="0" w:space="0" w:color="auto"/>
        <w:bottom w:val="none" w:sz="0" w:space="0" w:color="auto"/>
        <w:right w:val="none" w:sz="0" w:space="0" w:color="auto"/>
      </w:divBdr>
    </w:div>
    <w:div w:id="958998885">
      <w:bodyDiv w:val="1"/>
      <w:marLeft w:val="0"/>
      <w:marRight w:val="0"/>
      <w:marTop w:val="0"/>
      <w:marBottom w:val="0"/>
      <w:divBdr>
        <w:top w:val="none" w:sz="0" w:space="0" w:color="auto"/>
        <w:left w:val="none" w:sz="0" w:space="0" w:color="auto"/>
        <w:bottom w:val="none" w:sz="0" w:space="0" w:color="auto"/>
        <w:right w:val="none" w:sz="0" w:space="0" w:color="auto"/>
      </w:divBdr>
    </w:div>
    <w:div w:id="1002851637">
      <w:bodyDiv w:val="1"/>
      <w:marLeft w:val="0"/>
      <w:marRight w:val="0"/>
      <w:marTop w:val="0"/>
      <w:marBottom w:val="0"/>
      <w:divBdr>
        <w:top w:val="none" w:sz="0" w:space="0" w:color="auto"/>
        <w:left w:val="none" w:sz="0" w:space="0" w:color="auto"/>
        <w:bottom w:val="none" w:sz="0" w:space="0" w:color="auto"/>
        <w:right w:val="none" w:sz="0" w:space="0" w:color="auto"/>
      </w:divBdr>
    </w:div>
    <w:div w:id="1007555659">
      <w:bodyDiv w:val="1"/>
      <w:marLeft w:val="0"/>
      <w:marRight w:val="0"/>
      <w:marTop w:val="0"/>
      <w:marBottom w:val="0"/>
      <w:divBdr>
        <w:top w:val="none" w:sz="0" w:space="0" w:color="auto"/>
        <w:left w:val="none" w:sz="0" w:space="0" w:color="auto"/>
        <w:bottom w:val="none" w:sz="0" w:space="0" w:color="auto"/>
        <w:right w:val="none" w:sz="0" w:space="0" w:color="auto"/>
      </w:divBdr>
    </w:div>
    <w:div w:id="1127897415">
      <w:bodyDiv w:val="1"/>
      <w:marLeft w:val="0"/>
      <w:marRight w:val="0"/>
      <w:marTop w:val="0"/>
      <w:marBottom w:val="0"/>
      <w:divBdr>
        <w:top w:val="none" w:sz="0" w:space="0" w:color="auto"/>
        <w:left w:val="none" w:sz="0" w:space="0" w:color="auto"/>
        <w:bottom w:val="none" w:sz="0" w:space="0" w:color="auto"/>
        <w:right w:val="none" w:sz="0" w:space="0" w:color="auto"/>
      </w:divBdr>
    </w:div>
    <w:div w:id="1163163659">
      <w:bodyDiv w:val="1"/>
      <w:marLeft w:val="0"/>
      <w:marRight w:val="0"/>
      <w:marTop w:val="0"/>
      <w:marBottom w:val="0"/>
      <w:divBdr>
        <w:top w:val="none" w:sz="0" w:space="0" w:color="auto"/>
        <w:left w:val="none" w:sz="0" w:space="0" w:color="auto"/>
        <w:bottom w:val="none" w:sz="0" w:space="0" w:color="auto"/>
        <w:right w:val="none" w:sz="0" w:space="0" w:color="auto"/>
      </w:divBdr>
    </w:div>
    <w:div w:id="1203595487">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 w:id="1390226848">
      <w:bodyDiv w:val="1"/>
      <w:marLeft w:val="0"/>
      <w:marRight w:val="0"/>
      <w:marTop w:val="0"/>
      <w:marBottom w:val="0"/>
      <w:divBdr>
        <w:top w:val="none" w:sz="0" w:space="0" w:color="auto"/>
        <w:left w:val="none" w:sz="0" w:space="0" w:color="auto"/>
        <w:bottom w:val="none" w:sz="0" w:space="0" w:color="auto"/>
        <w:right w:val="none" w:sz="0" w:space="0" w:color="auto"/>
      </w:divBdr>
    </w:div>
    <w:div w:id="1444618910">
      <w:bodyDiv w:val="1"/>
      <w:marLeft w:val="0"/>
      <w:marRight w:val="0"/>
      <w:marTop w:val="0"/>
      <w:marBottom w:val="0"/>
      <w:divBdr>
        <w:top w:val="none" w:sz="0" w:space="0" w:color="auto"/>
        <w:left w:val="none" w:sz="0" w:space="0" w:color="auto"/>
        <w:bottom w:val="none" w:sz="0" w:space="0" w:color="auto"/>
        <w:right w:val="none" w:sz="0" w:space="0" w:color="auto"/>
      </w:divBdr>
    </w:div>
    <w:div w:id="1504318191">
      <w:bodyDiv w:val="1"/>
      <w:marLeft w:val="0"/>
      <w:marRight w:val="0"/>
      <w:marTop w:val="0"/>
      <w:marBottom w:val="0"/>
      <w:divBdr>
        <w:top w:val="none" w:sz="0" w:space="0" w:color="auto"/>
        <w:left w:val="none" w:sz="0" w:space="0" w:color="auto"/>
        <w:bottom w:val="none" w:sz="0" w:space="0" w:color="auto"/>
        <w:right w:val="none" w:sz="0" w:space="0" w:color="auto"/>
      </w:divBdr>
    </w:div>
    <w:div w:id="1745301341">
      <w:bodyDiv w:val="1"/>
      <w:marLeft w:val="0"/>
      <w:marRight w:val="0"/>
      <w:marTop w:val="0"/>
      <w:marBottom w:val="0"/>
      <w:divBdr>
        <w:top w:val="none" w:sz="0" w:space="0" w:color="auto"/>
        <w:left w:val="none" w:sz="0" w:space="0" w:color="auto"/>
        <w:bottom w:val="none" w:sz="0" w:space="0" w:color="auto"/>
        <w:right w:val="none" w:sz="0" w:space="0" w:color="auto"/>
      </w:divBdr>
    </w:div>
    <w:div w:id="1819224716">
      <w:bodyDiv w:val="1"/>
      <w:marLeft w:val="0"/>
      <w:marRight w:val="0"/>
      <w:marTop w:val="0"/>
      <w:marBottom w:val="0"/>
      <w:divBdr>
        <w:top w:val="none" w:sz="0" w:space="0" w:color="auto"/>
        <w:left w:val="none" w:sz="0" w:space="0" w:color="auto"/>
        <w:bottom w:val="none" w:sz="0" w:space="0" w:color="auto"/>
        <w:right w:val="none" w:sz="0" w:space="0" w:color="auto"/>
      </w:divBdr>
    </w:div>
    <w:div w:id="1979609871">
      <w:bodyDiv w:val="1"/>
      <w:marLeft w:val="0"/>
      <w:marRight w:val="0"/>
      <w:marTop w:val="0"/>
      <w:marBottom w:val="0"/>
      <w:divBdr>
        <w:top w:val="none" w:sz="0" w:space="0" w:color="auto"/>
        <w:left w:val="none" w:sz="0" w:space="0" w:color="auto"/>
        <w:bottom w:val="none" w:sz="0" w:space="0" w:color="auto"/>
        <w:right w:val="none" w:sz="0" w:space="0" w:color="auto"/>
      </w:divBdr>
    </w:div>
    <w:div w:id="2016763168">
      <w:bodyDiv w:val="1"/>
      <w:marLeft w:val="0"/>
      <w:marRight w:val="0"/>
      <w:marTop w:val="0"/>
      <w:marBottom w:val="0"/>
      <w:divBdr>
        <w:top w:val="none" w:sz="0" w:space="0" w:color="auto"/>
        <w:left w:val="none" w:sz="0" w:space="0" w:color="auto"/>
        <w:bottom w:val="none" w:sz="0" w:space="0" w:color="auto"/>
        <w:right w:val="none" w:sz="0" w:space="0" w:color="auto"/>
      </w:divBdr>
    </w:div>
    <w:div w:id="2081825803">
      <w:bodyDiv w:val="1"/>
      <w:marLeft w:val="0"/>
      <w:marRight w:val="0"/>
      <w:marTop w:val="0"/>
      <w:marBottom w:val="0"/>
      <w:divBdr>
        <w:top w:val="none" w:sz="0" w:space="0" w:color="auto"/>
        <w:left w:val="none" w:sz="0" w:space="0" w:color="auto"/>
        <w:bottom w:val="none" w:sz="0" w:space="0" w:color="auto"/>
        <w:right w:val="none" w:sz="0" w:space="0" w:color="auto"/>
      </w:divBdr>
    </w:div>
    <w:div w:id="209427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2016-04-22T17:50:00Z</dcterms:created>
  <dcterms:modified xsi:type="dcterms:W3CDTF">2016-04-22T18:35:00Z</dcterms:modified>
</cp:coreProperties>
</file>